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270BD2" w:rsidP="00270BD2">
      <w:pPr>
        <w:pStyle w:val="Odstavecseseznamem"/>
        <w:numPr>
          <w:ilvl w:val="0"/>
          <w:numId w:val="1"/>
        </w:numPr>
      </w:pPr>
      <w:r>
        <w:t>Magnety na sebe působí   ……………………………..  silami.</w:t>
      </w: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>Magnetické síly jsou …………………………………  a  …………………………………..</w:t>
      </w: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>Popiš části magnetu:</w:t>
      </w:r>
    </w:p>
    <w:p w:rsidR="00270BD2" w:rsidRDefault="00270BD2" w:rsidP="00270BD2">
      <w:r w:rsidRPr="00270BD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FE226" wp14:editId="0113C5CB">
                <wp:simplePos x="0" y="0"/>
                <wp:positionH relativeFrom="column">
                  <wp:posOffset>4274185</wp:posOffset>
                </wp:positionH>
                <wp:positionV relativeFrom="paragraph">
                  <wp:posOffset>115570</wp:posOffset>
                </wp:positionV>
                <wp:extent cx="345013" cy="369332"/>
                <wp:effectExtent l="0" t="0" r="17145" b="12065"/>
                <wp:wrapNone/>
                <wp:docPr id="2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13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0BD2" w:rsidRDefault="00270BD2" w:rsidP="00270BD2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FE226" id="_x0000_t202" coordsize="21600,21600" o:spt="202" path="m,l,21600r21600,l21600,xe">
                <v:stroke joinstyle="miter"/>
                <v:path gradientshapeok="t" o:connecttype="rect"/>
              </v:shapetype>
              <v:shape id="TextovéPole 2" o:spid="_x0000_s1026" type="#_x0000_t202" style="position:absolute;margin-left:336.55pt;margin-top:9.1pt;width:27.1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" filled="f" strokecolor="black [3213]">
                <v:textbox style="mso-fit-shape-to-text:t">
                  <w:txbxContent>
                    <w:p w:rsidR="00270BD2" w:rsidRDefault="00270BD2" w:rsidP="00270BD2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70BD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CA94" wp14:editId="6AF6384D">
                <wp:simplePos x="0" y="0"/>
                <wp:positionH relativeFrom="column">
                  <wp:posOffset>1355725</wp:posOffset>
                </wp:positionH>
                <wp:positionV relativeFrom="paragraph">
                  <wp:posOffset>54610</wp:posOffset>
                </wp:positionV>
                <wp:extent cx="345013" cy="369332"/>
                <wp:effectExtent l="0" t="0" r="17145" b="12065"/>
                <wp:wrapNone/>
                <wp:docPr id="3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13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0BD2" w:rsidRDefault="00270BD2" w:rsidP="00270BD2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CA94" id="_x0000_s1027" type="#_x0000_t202" style="position:absolute;margin-left:106.75pt;margin-top:4.3pt;width:27.1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" filled="f" strokecolor="black [3213]">
                <v:textbox style="mso-fit-shape-to-text:t">
                  <w:txbxContent>
                    <w:p w:rsidR="00270BD2" w:rsidRDefault="00270BD2" w:rsidP="00270BD2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70BD2" w:rsidRDefault="00270BD2" w:rsidP="00270BD2">
      <w:pPr>
        <w:jc w:val="center"/>
      </w:pPr>
      <w:r w:rsidRPr="00270BD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BE6B" wp14:editId="6506B95A">
                <wp:simplePos x="0" y="0"/>
                <wp:positionH relativeFrom="column">
                  <wp:posOffset>2414905</wp:posOffset>
                </wp:positionH>
                <wp:positionV relativeFrom="paragraph">
                  <wp:posOffset>637540</wp:posOffset>
                </wp:positionV>
                <wp:extent cx="345013" cy="369332"/>
                <wp:effectExtent l="0" t="0" r="17145" b="12065"/>
                <wp:wrapNone/>
                <wp:docPr id="1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13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0BD2" w:rsidRDefault="00270BD2" w:rsidP="00270BD2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BE6B" id="_x0000_s1028" type="#_x0000_t202" style="position:absolute;left:0;text-align:left;margin-left:190.15pt;margin-top:50.2pt;width:27.1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" filled="f" strokecolor="black [3213]">
                <v:textbox style="mso-fit-shape-to-text:t">
                  <w:txbxContent>
                    <w:p w:rsidR="00270BD2" w:rsidRDefault="00270BD2" w:rsidP="00270BD2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70BD2">
        <w:drawing>
          <wp:inline distT="0" distB="0" distL="0" distR="0" wp14:anchorId="5AE1472B" wp14:editId="0F741DBB">
            <wp:extent cx="2903220" cy="723900"/>
            <wp:effectExtent l="0" t="0" r="0" b="0"/>
            <wp:docPr id="4" name="Zástupný symbol pro obsah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/>
                    </pic:cNvPicPr>
                  </pic:nvPicPr>
                  <pic:blipFill rotWithShape="1">
                    <a:blip r:embed="rId7"/>
                    <a:srcRect l="46279" t="38665" r="28917" b="47915"/>
                    <a:stretch/>
                  </pic:blipFill>
                  <pic:spPr bwMode="auto">
                    <a:xfrm>
                      <a:off x="0" y="0"/>
                      <a:ext cx="2903454" cy="72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>Jakým písmenem je označen severní magnetický pól?   ………………</w:t>
      </w:r>
    </w:p>
    <w:p w:rsidR="00270BD2" w:rsidRDefault="00270BD2" w:rsidP="00270BD2"/>
    <w:p w:rsidR="00270BD2" w:rsidRDefault="00270BD2" w:rsidP="00270BD2">
      <w:pPr>
        <w:pStyle w:val="Odstavecseseznamem"/>
        <w:numPr>
          <w:ilvl w:val="0"/>
          <w:numId w:val="1"/>
        </w:numPr>
      </w:pPr>
      <w:r>
        <w:t>Jakou barvou se označuje severní magnetický pól?   ………………………………….</w:t>
      </w: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 xml:space="preserve">Dva severní póly magnetů </w:t>
      </w:r>
      <w:proofErr w:type="gramStart"/>
      <w:r>
        <w:t>se</w:t>
      </w:r>
      <w:proofErr w:type="gramEnd"/>
      <w:r>
        <w:t xml:space="preserve"> ……………………………………………….</w:t>
      </w:r>
    </w:p>
    <w:p w:rsidR="00270BD2" w:rsidRDefault="00270BD2" w:rsidP="00270BD2"/>
    <w:p w:rsidR="00270BD2" w:rsidRDefault="00270BD2" w:rsidP="00270BD2">
      <w:pPr>
        <w:pStyle w:val="Odstavecseseznamem"/>
        <w:numPr>
          <w:ilvl w:val="0"/>
          <w:numId w:val="1"/>
        </w:numPr>
      </w:pPr>
      <w:r>
        <w:t>Feromagnetické látky jsou …………………………………………………………………………………………..</w:t>
      </w: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>Příklad feromagnetické látky:    ………………………………………………….</w:t>
      </w:r>
    </w:p>
    <w:p w:rsidR="00BC495C" w:rsidRDefault="00BC495C" w:rsidP="00BC495C">
      <w:pPr>
        <w:pStyle w:val="Odstavecseseznamem"/>
      </w:pPr>
    </w:p>
    <w:p w:rsidR="00270BD2" w:rsidRDefault="00270BD2" w:rsidP="00270BD2">
      <w:pPr>
        <w:pStyle w:val="Odstavecseseznamem"/>
      </w:pPr>
    </w:p>
    <w:p w:rsidR="00270BD2" w:rsidRDefault="00270BD2" w:rsidP="00270BD2">
      <w:pPr>
        <w:pStyle w:val="Odstavecseseznamem"/>
        <w:numPr>
          <w:ilvl w:val="0"/>
          <w:numId w:val="1"/>
        </w:numPr>
      </w:pPr>
      <w:r>
        <w:t>Příklad nemagnetické látky:    …………………………………………………</w:t>
      </w:r>
    </w:p>
    <w:p w:rsidR="00270BD2" w:rsidRDefault="00270BD2" w:rsidP="00270BD2">
      <w:pPr>
        <w:pStyle w:val="Odstavecseseznamem"/>
      </w:pPr>
    </w:p>
    <w:p w:rsidR="00BC495C" w:rsidRDefault="00BC495C" w:rsidP="00270BD2">
      <w:pPr>
        <w:pStyle w:val="Odstavecseseznamem"/>
      </w:pPr>
      <w:bookmarkStart w:id="0" w:name="_GoBack"/>
      <w:bookmarkEnd w:id="0"/>
    </w:p>
    <w:p w:rsidR="00270BD2" w:rsidRDefault="00BC495C" w:rsidP="00270BD2">
      <w:pPr>
        <w:pStyle w:val="Odstavecseseznamem"/>
        <w:numPr>
          <w:ilvl w:val="0"/>
          <w:numId w:val="1"/>
        </w:numPr>
      </w:pPr>
      <w:r>
        <w:t xml:space="preserve">Zmagnetováním vznikají   ……………………………………….  nebo ………………………………. </w:t>
      </w:r>
      <w:proofErr w:type="gramStart"/>
      <w:r>
        <w:t>magnety</w:t>
      </w:r>
      <w:proofErr w:type="gramEnd"/>
      <w:r>
        <w:t>.</w:t>
      </w:r>
    </w:p>
    <w:sectPr w:rsidR="00270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65" w:rsidRDefault="002B1965" w:rsidP="00270BD2">
      <w:pPr>
        <w:spacing w:after="0" w:line="240" w:lineRule="auto"/>
      </w:pPr>
      <w:r>
        <w:separator/>
      </w:r>
    </w:p>
  </w:endnote>
  <w:endnote w:type="continuationSeparator" w:id="0">
    <w:p w:rsidR="002B1965" w:rsidRDefault="002B1965" w:rsidP="0027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65" w:rsidRDefault="002B1965" w:rsidP="00270BD2">
      <w:pPr>
        <w:spacing w:after="0" w:line="240" w:lineRule="auto"/>
      </w:pPr>
      <w:r>
        <w:separator/>
      </w:r>
    </w:p>
  </w:footnote>
  <w:footnote w:type="continuationSeparator" w:id="0">
    <w:p w:rsidR="002B1965" w:rsidRDefault="002B1965" w:rsidP="0027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D2" w:rsidRDefault="00270BD2">
    <w:pPr>
      <w:pStyle w:val="Zhlav"/>
    </w:pPr>
    <w:r>
      <w:t xml:space="preserve">Magnetismus </w:t>
    </w:r>
    <w:r>
      <w:tab/>
      <w:t>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54C"/>
    <w:multiLevelType w:val="hybridMultilevel"/>
    <w:tmpl w:val="A3C2F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2"/>
    <w:rsid w:val="0018145F"/>
    <w:rsid w:val="00270BD2"/>
    <w:rsid w:val="002B1965"/>
    <w:rsid w:val="003C04FE"/>
    <w:rsid w:val="00B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ABB"/>
  <w15:chartTrackingRefBased/>
  <w15:docId w15:val="{3DE0B646-AFFE-418C-B449-F097BA8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BD2"/>
  </w:style>
  <w:style w:type="paragraph" w:styleId="Zpat">
    <w:name w:val="footer"/>
    <w:basedOn w:val="Normln"/>
    <w:link w:val="ZpatChar"/>
    <w:uiPriority w:val="99"/>
    <w:unhideWhenUsed/>
    <w:rsid w:val="0027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BD2"/>
  </w:style>
  <w:style w:type="paragraph" w:styleId="Odstavecseseznamem">
    <w:name w:val="List Paragraph"/>
    <w:basedOn w:val="Normln"/>
    <w:uiPriority w:val="34"/>
    <w:qFormat/>
    <w:rsid w:val="00270B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70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2021-03-24T15:32:00Z</dcterms:created>
  <dcterms:modified xsi:type="dcterms:W3CDTF">2021-03-24T15:44:00Z</dcterms:modified>
</cp:coreProperties>
</file>